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D2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0000D2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0000D2"/>
                <w:sz w:val="28"/>
                <w:szCs w:val="28"/>
              </w:rPr>
              <w:t>KO HOTELIJERSKI KOMERCIJALIST</w:t>
            </w:r>
            <w:r>
              <w:rPr>
                <w:rFonts w:ascii="Arial" w:eastAsia="Arial" w:hAnsi="Arial" w:cs="Arial"/>
                <w:b/>
                <w:bCs/>
                <w:color w:val="0000D2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D2"/>
                <w:sz w:val="28"/>
                <w:szCs w:val="28"/>
              </w:rPr>
              <w:t>- 3.</w:t>
            </w:r>
            <w:r>
              <w:rPr>
                <w:rFonts w:ascii="Arial" w:eastAsia="Arial" w:hAnsi="Arial" w:cs="Arial"/>
                <w:b/>
                <w:bCs/>
                <w:color w:val="0000D2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D2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EKONOMSKE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KNJIGOVODSTVO S BILANCIRANJEM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1, 1.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1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Safret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1726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1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Branka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Ljerka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Dragovic-Kov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68.40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EKONOMSKE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STATISTIKA,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1758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STATISTIKA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zbirkom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zadataka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turistickih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ošic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zbirkom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zadataka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 I EKONOMSKIH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HOLIDAY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engleskog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jezika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ekonomsku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struku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: 8.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ucenja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Bojana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žuran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Elizabeth Harrison-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Paj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GEOGRAFIJA,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KA GEOGRAFIJA SVIJETA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treci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smjer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tehnicar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ugostitelj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Vjekoslav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Robotic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Meridijani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kuca</w:t>
            </w:r>
            <w:proofErr w:type="spell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Kurtak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5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Kurtak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Žarko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Gazzari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3157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Andreja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Jurekovic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radna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 UGOSTITELJSK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zbirka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zadataka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Varošanec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Vesna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Erceg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zbirka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zadataka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KI JEZIK,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GUTEN APPETIT 1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njemacki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Nevenka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Blaževic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POLITIKA I GOSPODARSTVO, 1.-4.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POLITIKA I GOSPODARSTVO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strukovne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Benic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KUHARSTVO 3, 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Tiskara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Pavlekovic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KULTURNO-POVIJESNA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TINA, 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KULTURN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-POVIJESNA 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Srnic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I POSLOVANJE PRIJAMNOG ODJELA,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 I POSLOVANJE PRIJAMNOG ODJELA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zanimanja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tehnicar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  <w:bookmarkStart w:id="0" w:name="_GoBack"/>
            <w:bookmarkEnd w:id="0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Branka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Kralj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Davorka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Gavranic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Jasna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Mladen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Petar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tefanec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POSLOVNA PSIHOLOGIJA S KOMUNIKACIJOM,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POSLOVNA PSIHOLOGIJA S KOMUNIKACIJOM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zanimanja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tehnicar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konobar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Mociljanin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knjiga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2 S POZNAVANJEM JELA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Maroševic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220" w:hanging="9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Zrinski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graf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nakladnicku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djelatnost</w:t>
            </w:r>
            <w:proofErr w:type="spellEnd"/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3, 3.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1312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ŽIVANJE 3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ugostiteljske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škole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Maroševic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HoReBa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Vijeca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roditelja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Pozitivno</w:t>
            </w:r>
            <w:proofErr w:type="spellEnd"/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3820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ŽIVOTOM DAROVANI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katol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vjeronauka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srednjih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spellEnd"/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Dario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Kustura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Dejan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aplar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Ivica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Živkovic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807" w:hanging="60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šnjost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d.o.o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</w:tbl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0B46">
        <w:rPr>
          <w:color w:val="696969"/>
        </w:rPr>
        <w:t>Napomena</w:t>
      </w:r>
      <w:proofErr w:type="spellEnd"/>
      <w:r w:rsidR="00620B46">
        <w:rPr>
          <w:color w:val="696969"/>
        </w:rPr>
        <w:t xml:space="preserve">: </w:t>
      </w:r>
      <w:proofErr w:type="spellStart"/>
      <w:r w:rsidR="00620B46">
        <w:rPr>
          <w:color w:val="696969"/>
        </w:rPr>
        <w:t>Odabrani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i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dopunska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sredstva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koja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su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glede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odabira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nih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aktiva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najzastupljenija</w:t>
      </w:r>
      <w:proofErr w:type="spellEnd"/>
      <w:r w:rsidR="00620B46">
        <w:rPr>
          <w:color w:val="696969"/>
        </w:rPr>
        <w:t xml:space="preserve"> </w:t>
      </w:r>
      <w:proofErr w:type="spellStart"/>
      <w:proofErr w:type="gramStart"/>
      <w:r w:rsidR="00620B46">
        <w:rPr>
          <w:color w:val="696969"/>
        </w:rPr>
        <w:t>na</w:t>
      </w:r>
      <w:proofErr w:type="spellEnd"/>
      <w:proofErr w:type="gram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razini</w:t>
      </w:r>
      <w:proofErr w:type="spellEnd"/>
      <w:r w:rsidR="00620B46">
        <w:rPr>
          <w:color w:val="696969"/>
          <w:spacing w:val="-1"/>
        </w:rPr>
        <w:t xml:space="preserve"> </w:t>
      </w:r>
      <w:proofErr w:type="spellStart"/>
      <w:r w:rsidR="00620B46">
        <w:rPr>
          <w:color w:val="696969"/>
        </w:rPr>
        <w:t>županije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na</w:t>
      </w:r>
      <w:proofErr w:type="spellEnd"/>
      <w:r w:rsidR="00620B46">
        <w:rPr>
          <w:color w:val="696969"/>
          <w:spacing w:val="-1"/>
        </w:rPr>
        <w:t xml:space="preserve"> </w:t>
      </w:r>
      <w:proofErr w:type="spellStart"/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škola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djeluje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ispisana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su</w:t>
      </w:r>
      <w:proofErr w:type="spellEnd"/>
      <w:r w:rsidR="00620B46">
        <w:rPr>
          <w:color w:val="696969"/>
        </w:rPr>
        <w:t xml:space="preserve"> </w:t>
      </w:r>
      <w:proofErr w:type="spellStart"/>
      <w:r w:rsidR="00620B46">
        <w:rPr>
          <w:color w:val="696969"/>
        </w:rPr>
        <w:t>kurzivom</w:t>
      </w:r>
      <w:proofErr w:type="spellEnd"/>
      <w:r w:rsidR="00620B46">
        <w:rPr>
          <w:color w:val="696969"/>
        </w:rPr>
        <w:t>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A5AD4"/>
    <w:rsid w:val="005926F3"/>
    <w:rsid w:val="00620B46"/>
    <w:rsid w:val="006363A4"/>
    <w:rsid w:val="0066795B"/>
    <w:rsid w:val="006A0D58"/>
    <w:rsid w:val="008B76FE"/>
    <w:rsid w:val="00B00B52"/>
    <w:rsid w:val="00C05C6F"/>
    <w:rsid w:val="00E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2013-07-04T07:11:00Z</dcterms:created>
  <dcterms:modified xsi:type="dcterms:W3CDTF">2013-07-04T07:36:00Z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