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C500"/>
                <w:sz w:val="28"/>
                <w:szCs w:val="28"/>
              </w:rPr>
              <w:t>POM</w:t>
            </w:r>
            <w:r>
              <w:rPr>
                <w:rFonts w:ascii="Arial" w:eastAsia="Arial" w:hAnsi="Arial" w:cs="Arial"/>
                <w:b/>
                <w:bCs/>
                <w:color w:val="00C500"/>
                <w:spacing w:val="-1"/>
                <w:sz w:val="28"/>
                <w:szCs w:val="2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00C500"/>
                <w:sz w:val="28"/>
                <w:szCs w:val="28"/>
              </w:rPr>
              <w:t>NI KUHAR I SLASTI</w:t>
            </w:r>
            <w:r>
              <w:rPr>
                <w:rFonts w:ascii="Arial" w:eastAsia="Arial" w:hAnsi="Arial" w:cs="Arial"/>
                <w:b/>
                <w:bCs/>
                <w:color w:val="00C50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C500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C5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C500"/>
                <w:sz w:val="28"/>
                <w:szCs w:val="28"/>
              </w:rPr>
              <w:t>- TES - 2.</w:t>
            </w:r>
            <w:r>
              <w:rPr>
                <w:rFonts w:ascii="Arial" w:eastAsia="Arial" w:hAnsi="Arial" w:cs="Arial"/>
                <w:b/>
                <w:bCs/>
                <w:color w:val="00C5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C5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ZA 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ENIKE S POSEBNIM OBRAZOVNIM POTREBAMA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 I JEZIK I JEZI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LJEPOTA RIJE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1-3 </w:t>
            </w:r>
            <w:r>
              <w:rPr>
                <w:rFonts w:ascii="Arial" w:eastAsia="Arial" w:hAnsi="Arial" w:cs="Arial"/>
                <w:sz w:val="14"/>
                <w:szCs w:val="14"/>
              </w:rPr>
              <w:t>citanka iz književnosti za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 za stjecanje niže 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cne spreme po posebnom programu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Franca Puškaric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HRVATSKI 1-3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iz hrvatskog jezika za trogodišnju strukovnu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školu za stjecanje 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že 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cne spreme prema posebnom programu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Franca Puškaric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HRVATSKI 1-3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hrvatskog jezika za trogodišnju strukovnu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školu za stjecanje 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že str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cne spreme prema posebnom programu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Franca Puškaric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  <w:bookmarkStart w:id="0" w:name="_GoBack"/>
      <w:bookmarkEnd w:id="0"/>
    </w:p>
    <w:p w:rsidR="00233873" w:rsidRDefault="00233873" w:rsidP="00E773D8">
      <w:pPr>
        <w:pStyle w:val="Tijeloteksta"/>
        <w:tabs>
          <w:tab w:val="left" w:pos="812"/>
        </w:tabs>
        <w:ind w:left="0" w:firstLine="0"/>
        <w:rPr>
          <w:b w:val="0"/>
          <w:bCs w:val="0"/>
        </w:rPr>
      </w:pP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339C4"/>
    <w:rsid w:val="00241533"/>
    <w:rsid w:val="002A5AD4"/>
    <w:rsid w:val="004F1EF5"/>
    <w:rsid w:val="005926F3"/>
    <w:rsid w:val="00620B46"/>
    <w:rsid w:val="006363A4"/>
    <w:rsid w:val="0066795B"/>
    <w:rsid w:val="006A0D58"/>
    <w:rsid w:val="00716F84"/>
    <w:rsid w:val="007640CA"/>
    <w:rsid w:val="00767D8E"/>
    <w:rsid w:val="008B76FE"/>
    <w:rsid w:val="009B0490"/>
    <w:rsid w:val="00AA0588"/>
    <w:rsid w:val="00C05C6F"/>
    <w:rsid w:val="00CF1491"/>
    <w:rsid w:val="00E44DAE"/>
    <w:rsid w:val="00E7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2013-07-04T07:14:00Z</dcterms:created>
  <dcterms:modified xsi:type="dcterms:W3CDTF">2013-07-04T07:17:00Z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