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E5" w:rsidRDefault="00B01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Naslov: Hoteli Zadarske županije</w:t>
      </w:r>
    </w:p>
    <w:p w:rsidR="00CB7A75" w:rsidRDefault="00CB7A75">
      <w:pPr>
        <w:rPr>
          <w:rFonts w:ascii="Times New Roman" w:hAnsi="Times New Roman" w:cs="Times New Roman"/>
          <w:sz w:val="24"/>
          <w:szCs w:val="24"/>
        </w:rPr>
      </w:pPr>
    </w:p>
    <w:p w:rsidR="00CB7A75" w:rsidRDefault="00CB7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Tiskani izvori:</w:t>
      </w:r>
    </w:p>
    <w:p w:rsidR="00CB7A75" w:rsidRDefault="00CB7A75" w:rsidP="00CB7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71B6E">
        <w:rPr>
          <w:rFonts w:ascii="Times New Roman" w:hAnsi="Times New Roman" w:cs="Times New Roman"/>
          <w:sz w:val="24"/>
          <w:szCs w:val="24"/>
        </w:rPr>
        <w:t>Cerović</w:t>
      </w:r>
      <w:proofErr w:type="spellEnd"/>
      <w:r w:rsidRPr="00B71B6E">
        <w:rPr>
          <w:rFonts w:ascii="Times New Roman" w:hAnsi="Times New Roman" w:cs="Times New Roman"/>
          <w:sz w:val="24"/>
          <w:szCs w:val="24"/>
        </w:rPr>
        <w:t>, Zdenko. Organizacija i kategorizacija ugostiteljskih objekata. Opatija : Fakultet za turistički i hotelski menadžment, 2005.</w:t>
      </w:r>
      <w:r w:rsidRPr="000E5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 dostupno u Gradskoj knjižnici</w:t>
      </w:r>
    </w:p>
    <w:p w:rsidR="00CB7A75" w:rsidRDefault="00CB7A75" w:rsidP="00CB7A7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71B6E">
        <w:rPr>
          <w:rFonts w:ascii="Times New Roman" w:hAnsi="Times New Roman" w:cs="Times New Roman"/>
          <w:sz w:val="24"/>
          <w:szCs w:val="24"/>
          <w:shd w:val="clear" w:color="auto" w:fill="FFFFFF"/>
        </w:rPr>
        <w:t>Cerović</w:t>
      </w:r>
      <w:proofErr w:type="spellEnd"/>
      <w:r w:rsidRPr="00B71B6E">
        <w:rPr>
          <w:rFonts w:ascii="Times New Roman" w:hAnsi="Times New Roman" w:cs="Times New Roman"/>
          <w:sz w:val="24"/>
          <w:szCs w:val="24"/>
          <w:shd w:val="clear" w:color="auto" w:fill="FFFFFF"/>
        </w:rPr>
        <w:t>, Zdenko</w:t>
      </w:r>
      <w:r w:rsidRPr="00B71B6E">
        <w:rPr>
          <w:rFonts w:ascii="Times New Roman" w:hAnsi="Times New Roman" w:cs="Times New Roman"/>
          <w:sz w:val="24"/>
          <w:szCs w:val="24"/>
        </w:rPr>
        <w:t xml:space="preserve">.  </w:t>
      </w:r>
      <w:r w:rsidRPr="00B7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Hotelski menadžment. Opatija : Fakultet za turistički i hotelski menadžment, 2003.</w:t>
      </w:r>
      <w:r w:rsidRPr="00B71B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*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dostupno u G</w:t>
      </w:r>
      <w:r w:rsidRPr="000E549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radskoj knjižnici</w:t>
      </w:r>
    </w:p>
    <w:p w:rsidR="00CB7A75" w:rsidRDefault="00CB7A75" w:rsidP="00CB7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E549D">
        <w:rPr>
          <w:rFonts w:ascii="Times New Roman" w:hAnsi="Times New Roman" w:cs="Times New Roman"/>
          <w:sz w:val="24"/>
          <w:szCs w:val="24"/>
        </w:rPr>
        <w:t>Avelini</w:t>
      </w:r>
      <w:proofErr w:type="spellEnd"/>
      <w:r w:rsidRPr="000E549D">
        <w:rPr>
          <w:rFonts w:ascii="Times New Roman" w:hAnsi="Times New Roman" w:cs="Times New Roman"/>
          <w:sz w:val="24"/>
          <w:szCs w:val="24"/>
        </w:rPr>
        <w:t xml:space="preserve"> Holjevac, Ivanka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549D">
        <w:rPr>
          <w:rFonts w:ascii="Times New Roman" w:hAnsi="Times New Roman" w:cs="Times New Roman"/>
          <w:sz w:val="24"/>
          <w:szCs w:val="24"/>
        </w:rPr>
        <w:t>Upravljanje kvalitetom u turizmu i hotelskoj industriji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549D">
        <w:rPr>
          <w:rFonts w:ascii="Times New Roman" w:hAnsi="Times New Roman" w:cs="Times New Roman"/>
          <w:sz w:val="24"/>
          <w:szCs w:val="24"/>
        </w:rPr>
        <w:t>Opatija : Fakultet za turistički i hotelski menadžment, 2002.</w:t>
      </w:r>
      <w:r>
        <w:rPr>
          <w:rFonts w:ascii="Times New Roman" w:hAnsi="Times New Roman" w:cs="Times New Roman"/>
          <w:sz w:val="24"/>
          <w:szCs w:val="24"/>
        </w:rPr>
        <w:t xml:space="preserve"> * dostupno u Znanstvenoj knjižnici</w:t>
      </w:r>
    </w:p>
    <w:p w:rsidR="00CB7A75" w:rsidRDefault="00CB7A75" w:rsidP="00CB7A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2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Pirija</w:t>
      </w:r>
      <w:proofErr w:type="spellEnd"/>
      <w:r w:rsidRPr="00C82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Drago. Poslovanje i upravljanje standardima turističkog ugostiteljstva : od izgradnje hotelskih objekata do stvaranja </w:t>
      </w:r>
      <w:proofErr w:type="spellStart"/>
      <w:r w:rsidRPr="00C82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branda</w:t>
      </w:r>
      <w:proofErr w:type="spellEnd"/>
      <w:r w:rsidRPr="00C82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 Šibenik : Visoka škola za turistički menadžment, 2006.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 dostupno u Znanstvenoj knjižnici </w:t>
      </w:r>
    </w:p>
    <w:p w:rsidR="00CB7A75" w:rsidRPr="000E549D" w:rsidRDefault="00CB7A75" w:rsidP="00CB7A75">
      <w:pPr>
        <w:rPr>
          <w:rFonts w:ascii="Times New Roman" w:hAnsi="Times New Roman" w:cs="Times New Roman"/>
          <w:b/>
          <w:sz w:val="24"/>
          <w:szCs w:val="24"/>
        </w:rPr>
      </w:pPr>
    </w:p>
    <w:p w:rsidR="00B015E5" w:rsidRDefault="00B01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  <w:r w:rsidR="00741C4A">
        <w:rPr>
          <w:rFonts w:ascii="Times New Roman" w:hAnsi="Times New Roman" w:cs="Times New Roman"/>
          <w:sz w:val="24"/>
          <w:szCs w:val="24"/>
        </w:rPr>
        <w:t>ski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izvori:</w:t>
      </w:r>
    </w:p>
    <w:p w:rsidR="00B93BC9" w:rsidRDefault="00B015E5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Bunja, Đani. Turističko ugostiteljstvo. URL: </w:t>
      </w:r>
      <w:r w:rsidRPr="00614EDB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http://djelatnici.unizd.hr/~gianni/skripta.pdf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 (201</w:t>
      </w:r>
      <w:r w:rsidR="00CB7A75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6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-01-15)</w:t>
      </w:r>
    </w:p>
    <w:p w:rsidR="00B015E5" w:rsidRDefault="00B93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49D">
        <w:rPr>
          <w:rFonts w:ascii="Times New Roman" w:hAnsi="Times New Roman" w:cs="Times New Roman"/>
          <w:sz w:val="24"/>
          <w:szCs w:val="24"/>
        </w:rPr>
        <w:t xml:space="preserve">Karamarko, N. Trendovi </w:t>
      </w:r>
      <w:proofErr w:type="spellStart"/>
      <w:r w:rsidRPr="000E549D">
        <w:rPr>
          <w:rFonts w:ascii="Times New Roman" w:hAnsi="Times New Roman" w:cs="Times New Roman"/>
          <w:sz w:val="24"/>
          <w:szCs w:val="24"/>
        </w:rPr>
        <w:t>brandiranja</w:t>
      </w:r>
      <w:proofErr w:type="spellEnd"/>
      <w:r w:rsidRPr="000E549D">
        <w:rPr>
          <w:rFonts w:ascii="Times New Roman" w:hAnsi="Times New Roman" w:cs="Times New Roman"/>
          <w:sz w:val="24"/>
          <w:szCs w:val="24"/>
        </w:rPr>
        <w:t xml:space="preserve"> hotela u Hrvatskoj // </w:t>
      </w:r>
      <w:proofErr w:type="spellStart"/>
      <w:r w:rsidRPr="000E549D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0E549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E549D">
        <w:rPr>
          <w:rFonts w:ascii="Times New Roman" w:hAnsi="Times New Roman" w:cs="Times New Roman"/>
          <w:sz w:val="24"/>
          <w:szCs w:val="24"/>
        </w:rPr>
        <w:t>Hospitality</w:t>
      </w:r>
      <w:proofErr w:type="spellEnd"/>
      <w:r w:rsidRPr="000E5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9D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0E549D">
        <w:rPr>
          <w:rFonts w:ascii="Times New Roman" w:hAnsi="Times New Roman" w:cs="Times New Roman"/>
          <w:sz w:val="24"/>
          <w:szCs w:val="24"/>
        </w:rPr>
        <w:t xml:space="preserve"> 2004 / urednik Ivanović, Zoran. Rijeka : Fakultet za turistički i hotelski menadžment Opatija, 2004., str. 967-986 URL: http://bib.irb.hr/prikazi-rad?&amp;rad=449497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A75">
        <w:rPr>
          <w:rFonts w:ascii="Times New Roman" w:hAnsi="Times New Roman" w:cs="Times New Roman"/>
          <w:sz w:val="24"/>
          <w:szCs w:val="24"/>
        </w:rPr>
        <w:t>(2016</w:t>
      </w:r>
      <w:r>
        <w:rPr>
          <w:rFonts w:ascii="Times New Roman" w:hAnsi="Times New Roman" w:cs="Times New Roman"/>
          <w:sz w:val="24"/>
          <w:szCs w:val="24"/>
        </w:rPr>
        <w:t>-01-15)</w:t>
      </w:r>
      <w:r w:rsidR="00B01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BC9" w:rsidRDefault="00CB7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Turistička zajednica grada Zadra. URL: </w:t>
      </w:r>
      <w:r w:rsidRPr="00CB7A75">
        <w:rPr>
          <w:rFonts w:ascii="Times New Roman" w:hAnsi="Times New Roman" w:cs="Times New Roman"/>
          <w:sz w:val="24"/>
          <w:szCs w:val="24"/>
        </w:rPr>
        <w:t>http://www.zadar.travel/hr/smjestaj/hoteli</w:t>
      </w:r>
      <w:r>
        <w:rPr>
          <w:rFonts w:ascii="Times New Roman" w:hAnsi="Times New Roman" w:cs="Times New Roman"/>
          <w:sz w:val="24"/>
          <w:szCs w:val="24"/>
        </w:rPr>
        <w:t xml:space="preserve"> (2016-01-15)</w:t>
      </w:r>
    </w:p>
    <w:p w:rsidR="00CB7A75" w:rsidRDefault="00CB7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Nevešćanin</w:t>
      </w:r>
      <w:proofErr w:type="spellEnd"/>
      <w:r>
        <w:rPr>
          <w:rFonts w:ascii="Times New Roman" w:hAnsi="Times New Roman" w:cs="Times New Roman"/>
          <w:sz w:val="24"/>
          <w:szCs w:val="24"/>
        </w:rPr>
        <w:t>, Ivica. Nova vrsta turizma</w:t>
      </w:r>
      <w:r w:rsidRPr="00CB7A75">
        <w:rPr>
          <w:rFonts w:ascii="Times New Roman" w:hAnsi="Times New Roman" w:cs="Times New Roman"/>
          <w:sz w:val="24"/>
          <w:szCs w:val="24"/>
        </w:rPr>
        <w:t xml:space="preserve"> Poluotok kao difuzni hotel? Zašto ne!</w:t>
      </w:r>
      <w:r>
        <w:rPr>
          <w:rFonts w:ascii="Times New Roman" w:hAnsi="Times New Roman" w:cs="Times New Roman"/>
          <w:sz w:val="24"/>
          <w:szCs w:val="24"/>
        </w:rPr>
        <w:t xml:space="preserve">URL: </w:t>
      </w:r>
      <w:r w:rsidRPr="00CB7A75">
        <w:rPr>
          <w:rFonts w:ascii="Times New Roman" w:hAnsi="Times New Roman" w:cs="Times New Roman"/>
          <w:sz w:val="24"/>
          <w:szCs w:val="24"/>
        </w:rPr>
        <w:t>http://www.zadarski.hr/zadar-plus/clanak/id/328/nova-vrsta-turizma-poluotok-kao-difuzni-hotel-zasto-ne</w:t>
      </w:r>
      <w:r>
        <w:rPr>
          <w:rFonts w:ascii="Times New Roman" w:hAnsi="Times New Roman" w:cs="Times New Roman"/>
          <w:sz w:val="24"/>
          <w:szCs w:val="24"/>
        </w:rPr>
        <w:t xml:space="preserve"> (2016-01-15)</w:t>
      </w:r>
    </w:p>
    <w:p w:rsidR="00CB7A75" w:rsidRDefault="00CB7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Napomena: Pretražiti pojedinačno Internet stranice hotela </w:t>
      </w:r>
      <w:r w:rsidR="00D543E1">
        <w:rPr>
          <w:rFonts w:ascii="Times New Roman" w:hAnsi="Times New Roman" w:cs="Times New Roman"/>
          <w:sz w:val="24"/>
          <w:szCs w:val="24"/>
        </w:rPr>
        <w:t xml:space="preserve">Zadarske županije </w:t>
      </w:r>
    </w:p>
    <w:sectPr w:rsidR="00CB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E5"/>
    <w:rsid w:val="00741C4A"/>
    <w:rsid w:val="00B015E5"/>
    <w:rsid w:val="00B93BC9"/>
    <w:rsid w:val="00C44E62"/>
    <w:rsid w:val="00CB7A75"/>
    <w:rsid w:val="00D543E1"/>
    <w:rsid w:val="00E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B7A75"/>
  </w:style>
  <w:style w:type="character" w:styleId="Hiperveza">
    <w:name w:val="Hyperlink"/>
    <w:basedOn w:val="Zadanifontodlomka"/>
    <w:uiPriority w:val="99"/>
    <w:unhideWhenUsed/>
    <w:rsid w:val="00CB7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B7A75"/>
  </w:style>
  <w:style w:type="character" w:styleId="Hiperveza">
    <w:name w:val="Hyperlink"/>
    <w:basedOn w:val="Zadanifontodlomka"/>
    <w:uiPriority w:val="99"/>
    <w:unhideWhenUsed/>
    <w:rsid w:val="00CB7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2017-11-29T09:07:00Z</dcterms:created>
  <dcterms:modified xsi:type="dcterms:W3CDTF">2017-11-29T09:07:00Z</dcterms:modified>
</cp:coreProperties>
</file>