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557" w:rsidRDefault="00EE14B4">
      <w:bookmarkStart w:id="0" w:name="_GoBack"/>
      <w:bookmarkEnd w:id="0"/>
      <w:r>
        <w:t>6. Evaluation list for the discipline 1.</w:t>
      </w:r>
    </w:p>
    <w:p w:rsidR="00EE14B4" w:rsidRDefault="00922315">
      <w:r>
        <w:t>Remark : all stated</w:t>
      </w:r>
      <w:r w:rsidR="00EE14B4">
        <w:t xml:space="preserve"> points are</w:t>
      </w:r>
      <w:r>
        <w:t xml:space="preserve"> the maximum. For ex. If it says 4 that means 0 - 4</w:t>
      </w:r>
      <w:r w:rsidR="00EE14B4">
        <w:t>.</w:t>
      </w:r>
    </w:p>
    <w:tbl>
      <w:tblPr>
        <w:tblStyle w:val="TableGrid"/>
        <w:tblW w:w="9329" w:type="dxa"/>
        <w:tblLook w:val="04A0" w:firstRow="1" w:lastRow="0" w:firstColumn="1" w:lastColumn="0" w:noHBand="0" w:noVBand="1"/>
      </w:tblPr>
      <w:tblGrid>
        <w:gridCol w:w="1878"/>
        <w:gridCol w:w="1579"/>
        <w:gridCol w:w="2710"/>
        <w:gridCol w:w="1581"/>
        <w:gridCol w:w="1581"/>
      </w:tblGrid>
      <w:tr w:rsidR="00EE14B4" w:rsidTr="00EE14B4">
        <w:trPr>
          <w:trHeight w:val="651"/>
        </w:trPr>
        <w:tc>
          <w:tcPr>
            <w:tcW w:w="1865" w:type="dxa"/>
          </w:tcPr>
          <w:p w:rsidR="00EE14B4" w:rsidRDefault="00A24427" w:rsidP="00A24427">
            <w:pPr>
              <w:pStyle w:val="ListParagraph"/>
              <w:numPr>
                <w:ilvl w:val="0"/>
                <w:numId w:val="1"/>
              </w:numPr>
            </w:pPr>
            <w:r>
              <w:t>Element of evaluation</w:t>
            </w:r>
          </w:p>
        </w:tc>
        <w:tc>
          <w:tcPr>
            <w:tcW w:w="1865" w:type="dxa"/>
          </w:tcPr>
          <w:p w:rsidR="00EE14B4" w:rsidRDefault="00A24427">
            <w:r>
              <w:t>POINTS</w:t>
            </w:r>
          </w:p>
        </w:tc>
        <w:tc>
          <w:tcPr>
            <w:tcW w:w="1865" w:type="dxa"/>
          </w:tcPr>
          <w:p w:rsidR="00EE14B4" w:rsidRDefault="00A24427">
            <w:r>
              <w:t>What is evaluated? ?</w:t>
            </w:r>
          </w:p>
        </w:tc>
        <w:tc>
          <w:tcPr>
            <w:tcW w:w="1867" w:type="dxa"/>
          </w:tcPr>
          <w:p w:rsidR="00EE14B4" w:rsidRDefault="00A24427">
            <w:r>
              <w:t>POINTS</w:t>
            </w:r>
          </w:p>
          <w:p w:rsidR="00A24427" w:rsidRDefault="00A24427">
            <w:r>
              <w:t>Max 28</w:t>
            </w:r>
          </w:p>
        </w:tc>
        <w:tc>
          <w:tcPr>
            <w:tcW w:w="1867" w:type="dxa"/>
          </w:tcPr>
          <w:p w:rsidR="00EE14B4" w:rsidRDefault="00A24427">
            <w:r>
              <w:t>POINTS</w:t>
            </w:r>
          </w:p>
        </w:tc>
      </w:tr>
      <w:tr w:rsidR="00EE14B4" w:rsidTr="00EE14B4">
        <w:trPr>
          <w:trHeight w:val="1410"/>
        </w:trPr>
        <w:tc>
          <w:tcPr>
            <w:tcW w:w="1865" w:type="dxa"/>
          </w:tcPr>
          <w:p w:rsidR="00EE14B4" w:rsidRDefault="00EE14B4"/>
          <w:p w:rsidR="00A24427" w:rsidRDefault="00A24427"/>
          <w:p w:rsidR="00A24427" w:rsidRDefault="00A24427">
            <w:r>
              <w:t>HIGYENE</w:t>
            </w:r>
          </w:p>
        </w:tc>
        <w:tc>
          <w:tcPr>
            <w:tcW w:w="1865" w:type="dxa"/>
          </w:tcPr>
          <w:p w:rsidR="00EE14B4" w:rsidRDefault="00EE14B4"/>
          <w:p w:rsidR="00045D3D" w:rsidRDefault="00045D3D"/>
          <w:p w:rsidR="00045D3D" w:rsidRDefault="00045D3D">
            <w:r>
              <w:t xml:space="preserve">         12</w:t>
            </w:r>
          </w:p>
        </w:tc>
        <w:tc>
          <w:tcPr>
            <w:tcW w:w="1865" w:type="dxa"/>
          </w:tcPr>
          <w:p w:rsidR="00EE14B4" w:rsidRDefault="00045D3D">
            <w:r>
              <w:t>Personal higyene</w:t>
            </w:r>
          </w:p>
          <w:p w:rsidR="00045D3D" w:rsidRDefault="00045D3D">
            <w:r>
              <w:t>Appearance,uniform,hands, bad habits (tasting with fingers, snoring, sneezing</w:t>
            </w:r>
          </w:p>
          <w:p w:rsidR="00045D3D" w:rsidRDefault="00045D3D">
            <w:r>
              <w:t xml:space="preserve">Workspace higyene : </w:t>
            </w:r>
          </w:p>
          <w:p w:rsidR="00045D3D" w:rsidRDefault="00045D3D">
            <w:r>
              <w:t>Floor, working tables, sink, dishes, utensils….</w:t>
            </w:r>
          </w:p>
          <w:p w:rsidR="00045D3D" w:rsidRDefault="00045D3D">
            <w:r>
              <w:t>Food higyene.</w:t>
            </w:r>
          </w:p>
          <w:p w:rsidR="00045D3D" w:rsidRDefault="00045D3D">
            <w:r>
              <w:t>Food handling and cleaning, HACCP application</w:t>
            </w:r>
          </w:p>
        </w:tc>
        <w:tc>
          <w:tcPr>
            <w:tcW w:w="1867" w:type="dxa"/>
          </w:tcPr>
          <w:p w:rsidR="00EE14B4" w:rsidRDefault="00EE14B4"/>
          <w:p w:rsidR="00045D3D" w:rsidRDefault="00045D3D">
            <w:r>
              <w:t xml:space="preserve">     4</w:t>
            </w:r>
          </w:p>
          <w:p w:rsidR="00045D3D" w:rsidRDefault="00045D3D"/>
          <w:p w:rsidR="00045D3D" w:rsidRDefault="00045D3D"/>
          <w:p w:rsidR="00045D3D" w:rsidRDefault="00045D3D">
            <w:r>
              <w:t xml:space="preserve">      4</w:t>
            </w:r>
          </w:p>
          <w:p w:rsidR="00045D3D" w:rsidRDefault="00045D3D"/>
          <w:p w:rsidR="00045D3D" w:rsidRDefault="00045D3D"/>
          <w:p w:rsidR="00045D3D" w:rsidRDefault="00045D3D">
            <w:r>
              <w:t xml:space="preserve">      4</w:t>
            </w:r>
          </w:p>
          <w:p w:rsidR="00045D3D" w:rsidRDefault="00045D3D"/>
        </w:tc>
        <w:tc>
          <w:tcPr>
            <w:tcW w:w="1867" w:type="dxa"/>
          </w:tcPr>
          <w:p w:rsidR="00EE14B4" w:rsidRDefault="00EE14B4"/>
        </w:tc>
      </w:tr>
      <w:tr w:rsidR="00EE14B4" w:rsidTr="00EE14B4">
        <w:trPr>
          <w:trHeight w:val="1772"/>
        </w:trPr>
        <w:tc>
          <w:tcPr>
            <w:tcW w:w="1865" w:type="dxa"/>
          </w:tcPr>
          <w:p w:rsidR="00EE14B4" w:rsidRDefault="00EE14B4"/>
          <w:p w:rsidR="00045D3D" w:rsidRDefault="00045D3D"/>
          <w:p w:rsidR="00045D3D" w:rsidRDefault="00045D3D">
            <w:r>
              <w:t>PREPARATION</w:t>
            </w:r>
          </w:p>
        </w:tc>
        <w:tc>
          <w:tcPr>
            <w:tcW w:w="1865" w:type="dxa"/>
          </w:tcPr>
          <w:p w:rsidR="00EE14B4" w:rsidRDefault="00EE14B4"/>
          <w:p w:rsidR="00045D3D" w:rsidRDefault="00045D3D"/>
          <w:p w:rsidR="00045D3D" w:rsidRDefault="00045D3D">
            <w:r>
              <w:t xml:space="preserve">        16</w:t>
            </w:r>
          </w:p>
        </w:tc>
        <w:tc>
          <w:tcPr>
            <w:tcW w:w="1865" w:type="dxa"/>
          </w:tcPr>
          <w:p w:rsidR="00EE14B4" w:rsidRDefault="00872B5D">
            <w:r>
              <w:t>Rational use of preparation time</w:t>
            </w:r>
            <w:r w:rsidR="00922315">
              <w:t xml:space="preserve"> :planning and efficiency,work</w:t>
            </w:r>
            <w:r>
              <w:t xml:space="preserve"> flow, use of the ingredients from the basket, quality of the menus</w:t>
            </w:r>
          </w:p>
          <w:p w:rsidR="00872B5D" w:rsidRDefault="00872B5D">
            <w:r>
              <w:t>Communication with the waiter, with the jury</w:t>
            </w:r>
          </w:p>
        </w:tc>
        <w:tc>
          <w:tcPr>
            <w:tcW w:w="1867" w:type="dxa"/>
          </w:tcPr>
          <w:p w:rsidR="00872B5D" w:rsidRDefault="00872B5D">
            <w:r>
              <w:t xml:space="preserve">      4       </w:t>
            </w:r>
          </w:p>
          <w:p w:rsidR="00872B5D" w:rsidRDefault="00872B5D"/>
          <w:p w:rsidR="00872B5D" w:rsidRDefault="00872B5D">
            <w:r>
              <w:t xml:space="preserve">      4</w:t>
            </w:r>
          </w:p>
          <w:p w:rsidR="00872B5D" w:rsidRDefault="00872B5D"/>
          <w:p w:rsidR="00872B5D" w:rsidRDefault="00872B5D">
            <w:r>
              <w:t xml:space="preserve">      4</w:t>
            </w:r>
          </w:p>
          <w:p w:rsidR="00872B5D" w:rsidRDefault="00872B5D"/>
          <w:p w:rsidR="00EE14B4" w:rsidRDefault="00872B5D">
            <w:r>
              <w:t xml:space="preserve">     4      </w:t>
            </w:r>
          </w:p>
        </w:tc>
        <w:tc>
          <w:tcPr>
            <w:tcW w:w="1867" w:type="dxa"/>
          </w:tcPr>
          <w:p w:rsidR="00EE14B4" w:rsidRDefault="00EE14B4"/>
        </w:tc>
      </w:tr>
    </w:tbl>
    <w:p w:rsidR="00EE14B4" w:rsidRDefault="00EE14B4" w:rsidP="00D87B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9"/>
        <w:gridCol w:w="4240"/>
        <w:gridCol w:w="605"/>
        <w:gridCol w:w="1088"/>
      </w:tblGrid>
      <w:tr w:rsidR="00D87B82" w:rsidTr="00D87B82">
        <w:tc>
          <w:tcPr>
            <w:tcW w:w="3227" w:type="dxa"/>
          </w:tcPr>
          <w:p w:rsidR="00D87B82" w:rsidRDefault="00D87B82" w:rsidP="00D87B82">
            <w:r>
              <w:t>MODULE 1: COLD SIDE DISH</w:t>
            </w:r>
          </w:p>
        </w:tc>
        <w:tc>
          <w:tcPr>
            <w:tcW w:w="4394" w:type="dxa"/>
          </w:tcPr>
          <w:p w:rsidR="00D87B82" w:rsidRDefault="00D87B82" w:rsidP="00D87B82"/>
        </w:tc>
        <w:tc>
          <w:tcPr>
            <w:tcW w:w="567" w:type="dxa"/>
          </w:tcPr>
          <w:p w:rsidR="00D87B82" w:rsidRDefault="00D87B82" w:rsidP="00D87B82">
            <w:r>
              <w:t>Max 16</w:t>
            </w:r>
          </w:p>
        </w:tc>
        <w:tc>
          <w:tcPr>
            <w:tcW w:w="1100" w:type="dxa"/>
          </w:tcPr>
          <w:p w:rsidR="00D87B82" w:rsidRDefault="00D87B82" w:rsidP="00D87B82">
            <w:r>
              <w:t>POINTS</w:t>
            </w:r>
          </w:p>
        </w:tc>
      </w:tr>
      <w:tr w:rsidR="00D87B82" w:rsidTr="00D87B82">
        <w:tc>
          <w:tcPr>
            <w:tcW w:w="3227" w:type="dxa"/>
          </w:tcPr>
          <w:p w:rsidR="00D87B82" w:rsidRDefault="00D87B82" w:rsidP="00D87B82">
            <w:r>
              <w:t>Presentation  4</w:t>
            </w:r>
          </w:p>
          <w:p w:rsidR="00607591" w:rsidRDefault="00607591" w:rsidP="00D87B82"/>
          <w:p w:rsidR="00607591" w:rsidRDefault="00607591" w:rsidP="00D87B82"/>
          <w:p w:rsidR="00607591" w:rsidRDefault="00607591" w:rsidP="00D87B82"/>
          <w:p w:rsidR="00607591" w:rsidRDefault="00607591" w:rsidP="00D87B82"/>
          <w:p w:rsidR="00607591" w:rsidRDefault="00607591" w:rsidP="00D87B82"/>
          <w:p w:rsidR="00607591" w:rsidRDefault="00607591" w:rsidP="00D87B82"/>
          <w:p w:rsidR="00607591" w:rsidRDefault="00607591" w:rsidP="00D87B82"/>
          <w:p w:rsidR="00607591" w:rsidRDefault="00607591" w:rsidP="00D87B82">
            <w:r>
              <w:t>Taste and composition 11</w:t>
            </w:r>
          </w:p>
        </w:tc>
        <w:tc>
          <w:tcPr>
            <w:tcW w:w="4394" w:type="dxa"/>
          </w:tcPr>
          <w:p w:rsidR="00D87B82" w:rsidRDefault="00D87B82" w:rsidP="00D87B82">
            <w:r>
              <w:t>The food meets with the criteria „sustai</w:t>
            </w:r>
            <w:r w:rsidR="00607591">
              <w:t>na</w:t>
            </w:r>
            <w:r>
              <w:t>ble development“</w:t>
            </w:r>
          </w:p>
          <w:p w:rsidR="00D87B82" w:rsidRDefault="00D87B82" w:rsidP="00D87B82">
            <w:r>
              <w:t>Cleanliness of the plates without fingerprints</w:t>
            </w:r>
          </w:p>
          <w:p w:rsidR="00D87B82" w:rsidRDefault="00922315" w:rsidP="00D87B82">
            <w:r>
              <w:t>Visual orderliness</w:t>
            </w:r>
            <w:r w:rsidR="00D87B82">
              <w:t xml:space="preserve"> (colors, composition, creativity)       </w:t>
            </w:r>
          </w:p>
          <w:p w:rsidR="00D87B82" w:rsidRDefault="00D87B82" w:rsidP="00D87B82"/>
          <w:p w:rsidR="00D87B82" w:rsidRDefault="00D87B82" w:rsidP="00D87B82"/>
          <w:p w:rsidR="00D87B82" w:rsidRDefault="00D87B82" w:rsidP="00D87B82">
            <w:r>
              <w:t xml:space="preserve">Correct proportions of ingredients    </w:t>
            </w:r>
          </w:p>
          <w:p w:rsidR="00607591" w:rsidRDefault="00922315" w:rsidP="00D87B82">
            <w:r>
              <w:t>Consistency</w:t>
            </w:r>
            <w:r w:rsidR="00607591">
              <w:t xml:space="preserve"> of taste</w:t>
            </w:r>
            <w:r w:rsidR="00D87B82">
              <w:t xml:space="preserve">     </w:t>
            </w:r>
          </w:p>
          <w:p w:rsidR="00D87B82" w:rsidRDefault="00607591" w:rsidP="00D87B82">
            <w:r>
              <w:t>Preparation complexity</w:t>
            </w:r>
            <w:r w:rsidR="00D87B82">
              <w:t xml:space="preserve">                  </w:t>
            </w:r>
          </w:p>
          <w:p w:rsidR="00D87B82" w:rsidRDefault="00D87B82" w:rsidP="00D87B82"/>
          <w:p w:rsidR="00D87B82" w:rsidRDefault="00D87B82" w:rsidP="00D87B82">
            <w:r>
              <w:t xml:space="preserve">                            </w:t>
            </w:r>
          </w:p>
        </w:tc>
        <w:tc>
          <w:tcPr>
            <w:tcW w:w="567" w:type="dxa"/>
          </w:tcPr>
          <w:p w:rsidR="00D87B82" w:rsidRDefault="00D87B82" w:rsidP="00D87B82">
            <w:r>
              <w:t>2</w:t>
            </w:r>
          </w:p>
          <w:p w:rsidR="00D87B82" w:rsidRDefault="00D87B82" w:rsidP="00D87B82"/>
          <w:p w:rsidR="00D87B82" w:rsidRDefault="00D87B82" w:rsidP="00D87B82">
            <w:r>
              <w:t>1</w:t>
            </w:r>
          </w:p>
          <w:p w:rsidR="00D87B82" w:rsidRDefault="00D87B82" w:rsidP="00D87B82">
            <w:r>
              <w:t>1</w:t>
            </w:r>
          </w:p>
          <w:p w:rsidR="00D87B82" w:rsidRDefault="00D87B82" w:rsidP="00D87B82"/>
          <w:p w:rsidR="00D87B82" w:rsidRDefault="00D87B82" w:rsidP="00D87B82"/>
          <w:p w:rsidR="00D87B82" w:rsidRDefault="00D87B82" w:rsidP="00D87B82"/>
          <w:p w:rsidR="00D87B82" w:rsidRDefault="00D87B82" w:rsidP="00D87B82">
            <w:r>
              <w:t>2</w:t>
            </w:r>
          </w:p>
          <w:p w:rsidR="00607591" w:rsidRDefault="00607591" w:rsidP="00D87B82">
            <w:r>
              <w:t>4</w:t>
            </w:r>
          </w:p>
          <w:p w:rsidR="00607591" w:rsidRDefault="00607591" w:rsidP="00D87B82">
            <w:r>
              <w:t>6</w:t>
            </w:r>
          </w:p>
          <w:p w:rsidR="00D87B82" w:rsidRDefault="00D87B82" w:rsidP="00D87B82"/>
        </w:tc>
        <w:tc>
          <w:tcPr>
            <w:tcW w:w="1100" w:type="dxa"/>
          </w:tcPr>
          <w:p w:rsidR="00D87B82" w:rsidRDefault="00D87B82" w:rsidP="00D87B82"/>
        </w:tc>
      </w:tr>
      <w:tr w:rsidR="00D87B82" w:rsidTr="00D87B82">
        <w:tc>
          <w:tcPr>
            <w:tcW w:w="3227" w:type="dxa"/>
          </w:tcPr>
          <w:p w:rsidR="00D87B82" w:rsidRDefault="00607591" w:rsidP="00D87B82">
            <w:r>
              <w:t>MODULE 2  : SOUPS</w:t>
            </w:r>
          </w:p>
        </w:tc>
        <w:tc>
          <w:tcPr>
            <w:tcW w:w="4394" w:type="dxa"/>
          </w:tcPr>
          <w:p w:rsidR="00D87B82" w:rsidRDefault="00D87B82" w:rsidP="00D87B82"/>
        </w:tc>
        <w:tc>
          <w:tcPr>
            <w:tcW w:w="567" w:type="dxa"/>
          </w:tcPr>
          <w:p w:rsidR="00D87B82" w:rsidRDefault="00607591" w:rsidP="00D87B82">
            <w:r>
              <w:t>Max 15</w:t>
            </w:r>
          </w:p>
        </w:tc>
        <w:tc>
          <w:tcPr>
            <w:tcW w:w="1100" w:type="dxa"/>
          </w:tcPr>
          <w:p w:rsidR="00D87B82" w:rsidRDefault="00D87B82" w:rsidP="00D87B82"/>
        </w:tc>
      </w:tr>
      <w:tr w:rsidR="00D87B82" w:rsidTr="00D87B82">
        <w:tc>
          <w:tcPr>
            <w:tcW w:w="3227" w:type="dxa"/>
          </w:tcPr>
          <w:p w:rsidR="00D87B82" w:rsidRDefault="00D87B82" w:rsidP="00D87B82"/>
          <w:p w:rsidR="00607591" w:rsidRDefault="00607591" w:rsidP="00D87B82">
            <w:r>
              <w:t>Presentation     4</w:t>
            </w:r>
          </w:p>
          <w:p w:rsidR="00607591" w:rsidRDefault="00607591" w:rsidP="00D87B82"/>
          <w:p w:rsidR="00607591" w:rsidRDefault="00607591" w:rsidP="00D87B82"/>
          <w:p w:rsidR="00607591" w:rsidRDefault="00607591" w:rsidP="00D87B82"/>
          <w:p w:rsidR="00607591" w:rsidRDefault="00607591" w:rsidP="00D87B82"/>
          <w:p w:rsidR="00607591" w:rsidRDefault="00607591" w:rsidP="00D87B82"/>
          <w:p w:rsidR="00607591" w:rsidRDefault="00607591" w:rsidP="00D87B82">
            <w:r>
              <w:t>Taste and composition  11</w:t>
            </w:r>
          </w:p>
        </w:tc>
        <w:tc>
          <w:tcPr>
            <w:tcW w:w="4394" w:type="dxa"/>
          </w:tcPr>
          <w:p w:rsidR="00D87B82" w:rsidRDefault="00607591" w:rsidP="00D87B82">
            <w:r>
              <w:t>The food meets with the criteria „sustainable development“</w:t>
            </w:r>
          </w:p>
          <w:p w:rsidR="00607591" w:rsidRDefault="00607591" w:rsidP="00D87B82">
            <w:r>
              <w:t>Cleanliness of the plates without fingerprints</w:t>
            </w:r>
          </w:p>
          <w:p w:rsidR="00607591" w:rsidRDefault="00922315" w:rsidP="00D87B82">
            <w:r>
              <w:t>Visual orderliness</w:t>
            </w:r>
            <w:r w:rsidR="00607591">
              <w:t xml:space="preserve"> (colors, composition, creativity)</w:t>
            </w:r>
          </w:p>
          <w:p w:rsidR="00607591" w:rsidRDefault="00607591" w:rsidP="00D87B82"/>
          <w:p w:rsidR="00607591" w:rsidRDefault="00607591" w:rsidP="00D87B82"/>
          <w:p w:rsidR="00607591" w:rsidRDefault="00607591" w:rsidP="00D87B82">
            <w:r>
              <w:t>Correct proportions of ingredients</w:t>
            </w:r>
          </w:p>
          <w:p w:rsidR="00607591" w:rsidRDefault="00607591" w:rsidP="00D87B82">
            <w:r>
              <w:lastRenderedPageBreak/>
              <w:t>Texture</w:t>
            </w:r>
          </w:p>
          <w:p w:rsidR="00607591" w:rsidRDefault="00922315" w:rsidP="00D87B82">
            <w:r>
              <w:t>consistency</w:t>
            </w:r>
            <w:r w:rsidR="00607591">
              <w:t xml:space="preserve"> of taste</w:t>
            </w:r>
          </w:p>
          <w:p w:rsidR="00607591" w:rsidRDefault="00607591" w:rsidP="00D87B82">
            <w:r>
              <w:t>Preparation complexity</w:t>
            </w:r>
          </w:p>
          <w:p w:rsidR="00607591" w:rsidRDefault="00607591" w:rsidP="00D87B82"/>
          <w:p w:rsidR="00607591" w:rsidRDefault="00607591" w:rsidP="00D87B82"/>
        </w:tc>
        <w:tc>
          <w:tcPr>
            <w:tcW w:w="567" w:type="dxa"/>
          </w:tcPr>
          <w:p w:rsidR="00D87B82" w:rsidRDefault="00607591" w:rsidP="00D87B82">
            <w:r>
              <w:lastRenderedPageBreak/>
              <w:t>2</w:t>
            </w:r>
          </w:p>
          <w:p w:rsidR="00607591" w:rsidRDefault="00607591" w:rsidP="00D87B82"/>
          <w:p w:rsidR="00607591" w:rsidRDefault="00607591" w:rsidP="00D87B82">
            <w:r>
              <w:t>1</w:t>
            </w:r>
          </w:p>
          <w:p w:rsidR="00607591" w:rsidRDefault="00607591" w:rsidP="00D87B82">
            <w:r>
              <w:t>1</w:t>
            </w:r>
          </w:p>
          <w:p w:rsidR="00607591" w:rsidRDefault="00607591" w:rsidP="00D87B82"/>
          <w:p w:rsidR="00607591" w:rsidRDefault="00607591" w:rsidP="00D87B82"/>
          <w:p w:rsidR="00607591" w:rsidRDefault="00607591" w:rsidP="00D87B82"/>
          <w:p w:rsidR="00607591" w:rsidRDefault="00607591" w:rsidP="00D87B82">
            <w:r>
              <w:t>2</w:t>
            </w:r>
          </w:p>
          <w:p w:rsidR="00607591" w:rsidRDefault="00607591" w:rsidP="00D87B82">
            <w:r>
              <w:lastRenderedPageBreak/>
              <w:t>2</w:t>
            </w:r>
          </w:p>
          <w:p w:rsidR="00607591" w:rsidRDefault="00607591" w:rsidP="00D87B82">
            <w:r>
              <w:t>2</w:t>
            </w:r>
          </w:p>
          <w:p w:rsidR="00607591" w:rsidRDefault="00607591" w:rsidP="00D87B82">
            <w:r>
              <w:t>5</w:t>
            </w:r>
          </w:p>
        </w:tc>
        <w:tc>
          <w:tcPr>
            <w:tcW w:w="1100" w:type="dxa"/>
          </w:tcPr>
          <w:p w:rsidR="00D87B82" w:rsidRDefault="00D87B82" w:rsidP="00D87B82"/>
        </w:tc>
      </w:tr>
      <w:tr w:rsidR="00D87B82" w:rsidTr="00D87B82">
        <w:tc>
          <w:tcPr>
            <w:tcW w:w="3227" w:type="dxa"/>
          </w:tcPr>
          <w:p w:rsidR="00D87B82" w:rsidRDefault="00607591" w:rsidP="00D87B82">
            <w:r>
              <w:t>MODULE 3 : MAIN DISH</w:t>
            </w:r>
          </w:p>
        </w:tc>
        <w:tc>
          <w:tcPr>
            <w:tcW w:w="4394" w:type="dxa"/>
          </w:tcPr>
          <w:p w:rsidR="00D87B82" w:rsidRDefault="00D87B82" w:rsidP="00D87B82"/>
        </w:tc>
        <w:tc>
          <w:tcPr>
            <w:tcW w:w="567" w:type="dxa"/>
          </w:tcPr>
          <w:p w:rsidR="00D87B82" w:rsidRDefault="00607591" w:rsidP="00D87B82">
            <w:r>
              <w:t>Max 14</w:t>
            </w:r>
          </w:p>
        </w:tc>
        <w:tc>
          <w:tcPr>
            <w:tcW w:w="1100" w:type="dxa"/>
          </w:tcPr>
          <w:p w:rsidR="00D87B82" w:rsidRDefault="00D87B82" w:rsidP="00D87B82"/>
        </w:tc>
      </w:tr>
      <w:tr w:rsidR="00D87B82" w:rsidTr="00D87B82">
        <w:tc>
          <w:tcPr>
            <w:tcW w:w="3227" w:type="dxa"/>
          </w:tcPr>
          <w:p w:rsidR="00D87B82" w:rsidRDefault="00D87B82" w:rsidP="00D87B82"/>
          <w:p w:rsidR="00660D39" w:rsidRDefault="00660D39" w:rsidP="00D87B82">
            <w:r>
              <w:t>Presentation     11</w:t>
            </w:r>
          </w:p>
          <w:p w:rsidR="00660D39" w:rsidRDefault="00660D39" w:rsidP="00D87B82"/>
          <w:p w:rsidR="00660D39" w:rsidRDefault="00660D39" w:rsidP="00D87B82"/>
          <w:p w:rsidR="00660D39" w:rsidRDefault="00660D39" w:rsidP="00D87B82"/>
          <w:p w:rsidR="00660D39" w:rsidRDefault="00660D39" w:rsidP="00D87B82"/>
          <w:p w:rsidR="00660D39" w:rsidRDefault="00660D39" w:rsidP="00D87B82"/>
          <w:p w:rsidR="00660D39" w:rsidRDefault="00660D39" w:rsidP="00D87B82"/>
          <w:p w:rsidR="00660D39" w:rsidRDefault="00660D39" w:rsidP="00D87B82">
            <w:r>
              <w:t>Taste and composition  16</w:t>
            </w:r>
          </w:p>
        </w:tc>
        <w:tc>
          <w:tcPr>
            <w:tcW w:w="4394" w:type="dxa"/>
          </w:tcPr>
          <w:p w:rsidR="00D87B82" w:rsidRDefault="00607591" w:rsidP="00D87B82">
            <w:r>
              <w:t>The food meets with the criteria „sustainable development“</w:t>
            </w:r>
          </w:p>
          <w:p w:rsidR="00607591" w:rsidRDefault="00607591" w:rsidP="00D87B82">
            <w:r>
              <w:t>Cleanliness of the plates without fingerprints</w:t>
            </w:r>
          </w:p>
          <w:p w:rsidR="00660D39" w:rsidRDefault="00922315" w:rsidP="00D87B82">
            <w:r>
              <w:t>Visual orderliness</w:t>
            </w:r>
            <w:r w:rsidR="00660D39">
              <w:t xml:space="preserve"> ( colors, composition, creativity)</w:t>
            </w:r>
          </w:p>
          <w:p w:rsidR="00660D39" w:rsidRDefault="00660D39" w:rsidP="00D87B82"/>
          <w:p w:rsidR="00660D39" w:rsidRDefault="00660D39" w:rsidP="00D87B82"/>
          <w:p w:rsidR="00660D39" w:rsidRDefault="00660D39" w:rsidP="00D87B82">
            <w:r>
              <w:t>Correct proportions of ingredients</w:t>
            </w:r>
          </w:p>
          <w:p w:rsidR="00660D39" w:rsidRDefault="00660D39" w:rsidP="00D87B82">
            <w:r>
              <w:t>Texture</w:t>
            </w:r>
          </w:p>
          <w:p w:rsidR="00660D39" w:rsidRDefault="00922315" w:rsidP="00D87B82">
            <w:r>
              <w:t>Consistency</w:t>
            </w:r>
            <w:r w:rsidR="00660D39">
              <w:t xml:space="preserve"> of taste</w:t>
            </w:r>
          </w:p>
          <w:p w:rsidR="00660D39" w:rsidRDefault="00660D39" w:rsidP="00D87B82">
            <w:r>
              <w:t>Preparation complexity</w:t>
            </w:r>
          </w:p>
          <w:p w:rsidR="00660D39" w:rsidRDefault="00660D39" w:rsidP="00D87B82"/>
          <w:p w:rsidR="00660D39" w:rsidRDefault="00660D39" w:rsidP="00D87B82"/>
          <w:p w:rsidR="00660D39" w:rsidRDefault="00660D39" w:rsidP="00D87B82"/>
          <w:p w:rsidR="00660D39" w:rsidRDefault="00660D39" w:rsidP="00D87B82"/>
        </w:tc>
        <w:tc>
          <w:tcPr>
            <w:tcW w:w="567" w:type="dxa"/>
          </w:tcPr>
          <w:p w:rsidR="00D87B82" w:rsidRDefault="00607591" w:rsidP="00D87B82">
            <w:r>
              <w:t>5</w:t>
            </w:r>
          </w:p>
          <w:p w:rsidR="00660D39" w:rsidRDefault="00660D39" w:rsidP="00D87B82"/>
          <w:p w:rsidR="00660D39" w:rsidRDefault="00660D39" w:rsidP="00D87B82">
            <w:r>
              <w:t>3</w:t>
            </w:r>
          </w:p>
          <w:p w:rsidR="00660D39" w:rsidRDefault="00660D39" w:rsidP="00D87B82">
            <w:r>
              <w:t>3</w:t>
            </w:r>
          </w:p>
          <w:p w:rsidR="00660D39" w:rsidRDefault="00660D39" w:rsidP="00D87B82"/>
          <w:p w:rsidR="00660D39" w:rsidRDefault="00660D39" w:rsidP="00D87B82"/>
          <w:p w:rsidR="00660D39" w:rsidRDefault="00660D39" w:rsidP="00D87B82"/>
          <w:p w:rsidR="00660D39" w:rsidRDefault="00660D39" w:rsidP="00D87B82">
            <w:r>
              <w:t>4</w:t>
            </w:r>
          </w:p>
          <w:p w:rsidR="00660D39" w:rsidRDefault="00660D39" w:rsidP="00D87B82">
            <w:r>
              <w:t>2</w:t>
            </w:r>
          </w:p>
          <w:p w:rsidR="00660D39" w:rsidRDefault="00660D39" w:rsidP="00D87B82">
            <w:r>
              <w:t>4</w:t>
            </w:r>
          </w:p>
          <w:p w:rsidR="00660D39" w:rsidRDefault="00660D39" w:rsidP="00D87B82">
            <w:r>
              <w:t>6</w:t>
            </w:r>
          </w:p>
        </w:tc>
        <w:tc>
          <w:tcPr>
            <w:tcW w:w="1100" w:type="dxa"/>
          </w:tcPr>
          <w:p w:rsidR="00D87B82" w:rsidRDefault="00D87B82" w:rsidP="00D87B82"/>
        </w:tc>
      </w:tr>
      <w:tr w:rsidR="00D87B82" w:rsidTr="00D87B82">
        <w:tc>
          <w:tcPr>
            <w:tcW w:w="3227" w:type="dxa"/>
          </w:tcPr>
          <w:p w:rsidR="00D87B82" w:rsidRDefault="00660D39" w:rsidP="00D87B82">
            <w:r>
              <w:t>MODULE 4 : DESSERT</w:t>
            </w:r>
          </w:p>
        </w:tc>
        <w:tc>
          <w:tcPr>
            <w:tcW w:w="4394" w:type="dxa"/>
          </w:tcPr>
          <w:p w:rsidR="00D87B82" w:rsidRDefault="00D87B82" w:rsidP="00D87B82"/>
        </w:tc>
        <w:tc>
          <w:tcPr>
            <w:tcW w:w="567" w:type="dxa"/>
          </w:tcPr>
          <w:p w:rsidR="00D87B82" w:rsidRDefault="00660D39" w:rsidP="00D87B82">
            <w:r>
              <w:t>Max 14</w:t>
            </w:r>
          </w:p>
        </w:tc>
        <w:tc>
          <w:tcPr>
            <w:tcW w:w="1100" w:type="dxa"/>
          </w:tcPr>
          <w:p w:rsidR="00D87B82" w:rsidRDefault="00D87B82" w:rsidP="00D87B82"/>
        </w:tc>
      </w:tr>
      <w:tr w:rsidR="00D87B82" w:rsidTr="00D87B82">
        <w:tc>
          <w:tcPr>
            <w:tcW w:w="3227" w:type="dxa"/>
          </w:tcPr>
          <w:p w:rsidR="00D87B82" w:rsidRDefault="00D87B82" w:rsidP="00D87B82"/>
        </w:tc>
        <w:tc>
          <w:tcPr>
            <w:tcW w:w="4394" w:type="dxa"/>
          </w:tcPr>
          <w:p w:rsidR="00D87B82" w:rsidRDefault="00660D39" w:rsidP="00D87B82">
            <w:r>
              <w:t>The food meets with the criteria „ sustainable development“</w:t>
            </w:r>
          </w:p>
          <w:p w:rsidR="00660D39" w:rsidRDefault="00660D39" w:rsidP="00D87B82">
            <w:r>
              <w:t>Cleanliness of the plates without fingerprints</w:t>
            </w:r>
          </w:p>
          <w:p w:rsidR="00660D39" w:rsidRDefault="00660D39" w:rsidP="00D87B82">
            <w:r>
              <w:t xml:space="preserve">Visual </w:t>
            </w:r>
            <w:r w:rsidR="00922315">
              <w:t>orderliness</w:t>
            </w:r>
            <w:r>
              <w:t xml:space="preserve"> ( colors, composition, creativity)</w:t>
            </w:r>
          </w:p>
          <w:p w:rsidR="00660D39" w:rsidRDefault="00660D39" w:rsidP="00D87B82"/>
          <w:p w:rsidR="00660D39" w:rsidRDefault="00660D39" w:rsidP="00D87B82"/>
          <w:p w:rsidR="00660D39" w:rsidRDefault="00660D39" w:rsidP="00D87B82">
            <w:r>
              <w:t>Correct proportions of ingredients</w:t>
            </w:r>
          </w:p>
          <w:p w:rsidR="00660D39" w:rsidRDefault="00660D39" w:rsidP="00D87B82">
            <w:r>
              <w:t>Texture</w:t>
            </w:r>
          </w:p>
          <w:p w:rsidR="00660D39" w:rsidRDefault="00922315" w:rsidP="00D87B82">
            <w:r>
              <w:t>Consistency</w:t>
            </w:r>
            <w:r w:rsidR="00660D39">
              <w:t xml:space="preserve"> of taste</w:t>
            </w:r>
          </w:p>
          <w:p w:rsidR="00660D39" w:rsidRDefault="00660D39" w:rsidP="00D87B82">
            <w:r>
              <w:t>Preparation complexity</w:t>
            </w:r>
          </w:p>
        </w:tc>
        <w:tc>
          <w:tcPr>
            <w:tcW w:w="567" w:type="dxa"/>
          </w:tcPr>
          <w:p w:rsidR="00D87B82" w:rsidRDefault="00660D39" w:rsidP="00D87B82">
            <w:r>
              <w:t>2</w:t>
            </w:r>
          </w:p>
          <w:p w:rsidR="00660D39" w:rsidRDefault="00660D39" w:rsidP="00D87B82"/>
          <w:p w:rsidR="00660D39" w:rsidRDefault="00660D39" w:rsidP="00D87B82">
            <w:r>
              <w:t>1</w:t>
            </w:r>
          </w:p>
          <w:p w:rsidR="00660D39" w:rsidRDefault="00660D39" w:rsidP="00D87B82">
            <w:r>
              <w:t>1</w:t>
            </w:r>
          </w:p>
          <w:p w:rsidR="00660D39" w:rsidRDefault="00660D39" w:rsidP="00D87B82"/>
          <w:p w:rsidR="00660D39" w:rsidRDefault="00660D39" w:rsidP="00D87B82"/>
          <w:p w:rsidR="00660D39" w:rsidRDefault="00660D39" w:rsidP="00D87B82"/>
          <w:p w:rsidR="00660D39" w:rsidRDefault="00660D39" w:rsidP="00D87B82">
            <w:r>
              <w:t>2</w:t>
            </w:r>
          </w:p>
          <w:p w:rsidR="00660D39" w:rsidRDefault="00660D39" w:rsidP="00D87B82">
            <w:r>
              <w:t>2</w:t>
            </w:r>
          </w:p>
          <w:p w:rsidR="00660D39" w:rsidRDefault="00660D39" w:rsidP="00D87B82">
            <w:r>
              <w:t>2</w:t>
            </w:r>
          </w:p>
          <w:p w:rsidR="00660D39" w:rsidRDefault="00660D39" w:rsidP="00D87B82">
            <w:r>
              <w:t>4</w:t>
            </w:r>
          </w:p>
        </w:tc>
        <w:tc>
          <w:tcPr>
            <w:tcW w:w="1100" w:type="dxa"/>
          </w:tcPr>
          <w:p w:rsidR="00D87B82" w:rsidRDefault="00D87B82" w:rsidP="00D87B82"/>
        </w:tc>
      </w:tr>
    </w:tbl>
    <w:p w:rsidR="00D87B82" w:rsidRDefault="00D87B82" w:rsidP="00D87B82"/>
    <w:p w:rsidR="00660D39" w:rsidRDefault="00922315" w:rsidP="00D87B82">
      <w:r>
        <w:t xml:space="preserve">TOTAL  POINTS                                                A+M1+M2+M3+M4                                         100     </w:t>
      </w:r>
    </w:p>
    <w:p w:rsidR="00660D39" w:rsidRDefault="00660D39" w:rsidP="00D87B82"/>
    <w:p w:rsidR="00660D39" w:rsidRDefault="00660D39" w:rsidP="00D87B82">
      <w:r>
        <w:t>Member fo the jury ..............................</w:t>
      </w:r>
    </w:p>
    <w:p w:rsidR="00660D39" w:rsidRDefault="00660D39" w:rsidP="00D87B82">
      <w:r>
        <w:t>President of the jury..............................</w:t>
      </w:r>
    </w:p>
    <w:sectPr w:rsidR="00660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3A04"/>
    <w:multiLevelType w:val="hybridMultilevel"/>
    <w:tmpl w:val="2E7A5A3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B4"/>
    <w:rsid w:val="00045D3D"/>
    <w:rsid w:val="00444D12"/>
    <w:rsid w:val="004823B2"/>
    <w:rsid w:val="00607591"/>
    <w:rsid w:val="00660D39"/>
    <w:rsid w:val="00842772"/>
    <w:rsid w:val="00872B5D"/>
    <w:rsid w:val="00905AEE"/>
    <w:rsid w:val="00922315"/>
    <w:rsid w:val="00A24427"/>
    <w:rsid w:val="00B24557"/>
    <w:rsid w:val="00CC7B6C"/>
    <w:rsid w:val="00D657DA"/>
    <w:rsid w:val="00D87B82"/>
    <w:rsid w:val="00E07803"/>
    <w:rsid w:val="00EE14B4"/>
    <w:rsid w:val="00F9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D62AD-75B3-4CE1-A218-1BF1AB45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1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4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User</cp:lastModifiedBy>
  <cp:revision>2</cp:revision>
  <dcterms:created xsi:type="dcterms:W3CDTF">2017-02-22T10:21:00Z</dcterms:created>
  <dcterms:modified xsi:type="dcterms:W3CDTF">2017-02-22T10:21:00Z</dcterms:modified>
</cp:coreProperties>
</file>